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D7C76" w14:textId="77777777" w:rsidR="00272B98" w:rsidRPr="00A47BF5" w:rsidRDefault="0042475F" w:rsidP="00272B98">
      <w:pPr>
        <w:pStyle w:val="berschrift1"/>
        <w:numPr>
          <w:ilvl w:val="0"/>
          <w:numId w:val="0"/>
        </w:numPr>
        <w:tabs>
          <w:tab w:val="left" w:pos="1134"/>
        </w:tabs>
      </w:pPr>
      <w:r>
        <w:t>L3_2_</w:t>
      </w:r>
      <w:r w:rsidR="00272B98" w:rsidRPr="00A47BF5">
        <w:t>1</w:t>
      </w:r>
      <w:r w:rsidR="00272B98" w:rsidRPr="00A47BF5">
        <w:tab/>
        <w:t xml:space="preserve">Wiederholung mit for-Schleife </w:t>
      </w:r>
    </w:p>
    <w:p w14:paraId="61AC7AEE" w14:textId="77777777" w:rsidR="00272B98" w:rsidRPr="00705780" w:rsidRDefault="00272B98" w:rsidP="00272B98">
      <w:pPr>
        <w:pStyle w:val="Listenabsatz"/>
        <w:spacing w:after="120"/>
        <w:ind w:left="1134" w:hanging="1134"/>
        <w:rPr>
          <w:rFonts w:ascii="Arial" w:hAnsi="Arial"/>
          <w:szCs w:val="24"/>
        </w:rPr>
      </w:pPr>
    </w:p>
    <w:p w14:paraId="30F4E1EA" w14:textId="77777777" w:rsidR="00272B98" w:rsidRPr="00423522" w:rsidRDefault="00272B98" w:rsidP="00272B98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3D8BA599" w14:textId="77777777" w:rsidR="00272B98" w:rsidRDefault="000F7CC8" w:rsidP="00272B98">
      <w:pPr>
        <w:pStyle w:val="Listenabsatz"/>
        <w:spacing w:before="40"/>
        <w:ind w:left="1134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L3_2_</w:t>
      </w:r>
      <w:r w:rsidR="00272B98" w:rsidRPr="0073732D">
        <w:rPr>
          <w:rFonts w:cstheme="minorHAnsi"/>
          <w:i/>
          <w:szCs w:val="24"/>
        </w:rPr>
        <w:t>1 Information_for_Schleife.docx</w:t>
      </w:r>
    </w:p>
    <w:p w14:paraId="54AB6BFC" w14:textId="77777777" w:rsidR="00450027" w:rsidRPr="008545B6" w:rsidRDefault="00450027" w:rsidP="00450027">
      <w:pPr>
        <w:rPr>
          <w:sz w:val="22"/>
          <w:lang w:eastAsia="de-DE"/>
        </w:rPr>
      </w:pPr>
    </w:p>
    <w:p w14:paraId="4F5A756B" w14:textId="77777777" w:rsidR="00450027" w:rsidRPr="008545B6" w:rsidRDefault="00450027" w:rsidP="00450027">
      <w:pPr>
        <w:tabs>
          <w:tab w:val="left" w:pos="1134"/>
        </w:tabs>
        <w:rPr>
          <w:sz w:val="22"/>
        </w:rPr>
      </w:pPr>
    </w:p>
    <w:p w14:paraId="5C575FAA" w14:textId="77777777" w:rsidR="00450027" w:rsidRPr="00512FA3" w:rsidRDefault="00450027" w:rsidP="00450027">
      <w:pPr>
        <w:pBdr>
          <w:bottom w:val="single" w:sz="4" w:space="1" w:color="auto"/>
        </w:pBdr>
        <w:rPr>
          <w:b/>
          <w:iCs/>
          <w:sz w:val="32"/>
        </w:rPr>
      </w:pPr>
      <w:r w:rsidRPr="00512FA3">
        <w:rPr>
          <w:b/>
          <w:iCs/>
          <w:sz w:val="32"/>
        </w:rPr>
        <w:t>(I) Problemstellung</w:t>
      </w:r>
    </w:p>
    <w:p w14:paraId="45F2A4C1" w14:textId="77777777" w:rsidR="00272B98" w:rsidRDefault="00272B98" w:rsidP="00450027">
      <w:pPr>
        <w:spacing w:before="60" w:after="60"/>
      </w:pPr>
      <w:r>
        <w:t>Schreiben Sie ein Programm, das den Betrag des Taschengelds in Abhängigkeit vom Alter ausgibt. Das Taschengeld wir</w:t>
      </w:r>
      <w:r w:rsidR="0068317D">
        <w:t>d</w:t>
      </w:r>
      <w:r>
        <w:t xml:space="preserve"> vom 6. bis zum 21. Lebensjahr ausgezahlt. Dabei sind der Anfangsbetrag und die jährliche Erhöhung vom Benutzer einzugeben.</w:t>
      </w:r>
    </w:p>
    <w:p w14:paraId="08A768CB" w14:textId="77777777" w:rsidR="00272B98" w:rsidRPr="008545B6" w:rsidRDefault="00272B98" w:rsidP="00272B98">
      <w:pPr>
        <w:rPr>
          <w:rFonts w:cstheme="minorHAnsi"/>
          <w:sz w:val="22"/>
        </w:rPr>
      </w:pPr>
    </w:p>
    <w:p w14:paraId="62EBD112" w14:textId="77777777" w:rsidR="00450027" w:rsidRPr="008545B6" w:rsidRDefault="00450027" w:rsidP="00272B98">
      <w:pPr>
        <w:rPr>
          <w:rFonts w:cstheme="minorHAnsi"/>
          <w:sz w:val="22"/>
        </w:rPr>
      </w:pPr>
    </w:p>
    <w:p w14:paraId="196BDDB5" w14:textId="77777777" w:rsidR="00272B98" w:rsidRPr="00512FA3" w:rsidRDefault="00272B98" w:rsidP="00512FA3">
      <w:pPr>
        <w:pBdr>
          <w:bottom w:val="single" w:sz="4" w:space="1" w:color="auto"/>
        </w:pBdr>
        <w:rPr>
          <w:b/>
          <w:sz w:val="32"/>
        </w:rPr>
      </w:pPr>
      <w:bookmarkStart w:id="0" w:name="_GoBack"/>
      <w:r w:rsidRPr="00512FA3">
        <w:rPr>
          <w:b/>
          <w:sz w:val="32"/>
        </w:rPr>
        <w:t>(II) Problemanalyse</w:t>
      </w:r>
    </w:p>
    <w:bookmarkEnd w:id="0"/>
    <w:p w14:paraId="5A2537CD" w14:textId="77777777" w:rsidR="00272B98" w:rsidRPr="009348FE" w:rsidRDefault="00272B98" w:rsidP="00272B98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60DAA583" w14:textId="77777777" w:rsidR="00272B98" w:rsidRPr="008545B6" w:rsidRDefault="00272B98" w:rsidP="00466B13">
      <w:pPr>
        <w:rPr>
          <w:rFonts w:cstheme="minorHAnsi"/>
          <w:sz w:val="22"/>
        </w:rPr>
      </w:pPr>
    </w:p>
    <w:p w14:paraId="3F0C7DF6" w14:textId="77777777" w:rsidR="00B62F66" w:rsidRPr="008545B6" w:rsidRDefault="00B62F66" w:rsidP="00272B98">
      <w:pPr>
        <w:rPr>
          <w:rFonts w:cstheme="minorHAnsi"/>
          <w:sz w:val="22"/>
        </w:rPr>
      </w:pPr>
    </w:p>
    <w:p w14:paraId="5D492B5E" w14:textId="77777777" w:rsidR="00272B98" w:rsidRPr="008545B6" w:rsidRDefault="00272B98" w:rsidP="00272B98">
      <w:pPr>
        <w:rPr>
          <w:rFonts w:cstheme="minorHAnsi"/>
          <w:sz w:val="22"/>
        </w:rPr>
      </w:pPr>
    </w:p>
    <w:p w14:paraId="5B11AFA8" w14:textId="77777777" w:rsidR="00B62F66" w:rsidRDefault="00B62F66" w:rsidP="00640CE9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019F8265" w14:textId="77777777" w:rsidR="00450027" w:rsidRPr="002D19C7" w:rsidRDefault="00450027" w:rsidP="00450027">
      <w:pPr>
        <w:rPr>
          <w:sz w:val="22"/>
        </w:rPr>
      </w:pPr>
    </w:p>
    <w:p w14:paraId="5F5A14F6" w14:textId="77777777" w:rsidR="00450027" w:rsidRPr="002D19C7" w:rsidRDefault="00450027" w:rsidP="00450027">
      <w:pPr>
        <w:rPr>
          <w:sz w:val="22"/>
        </w:rPr>
      </w:pPr>
    </w:p>
    <w:p w14:paraId="1DE30B05" w14:textId="77777777" w:rsidR="00450027" w:rsidRPr="002D19C7" w:rsidRDefault="00450027" w:rsidP="00450027">
      <w:pPr>
        <w:rPr>
          <w:sz w:val="22"/>
        </w:rPr>
      </w:pPr>
    </w:p>
    <w:p w14:paraId="2A2A821B" w14:textId="77777777" w:rsidR="00450027" w:rsidRPr="001E5E5F" w:rsidRDefault="00450027" w:rsidP="00450027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450027" w14:paraId="0E694DCA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3BCDFDA1" w14:textId="77777777" w:rsidR="00450027" w:rsidRPr="001E5E5F" w:rsidRDefault="00450027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6887EFB0" w14:textId="77777777" w:rsidR="00450027" w:rsidRPr="001E5E5F" w:rsidRDefault="00450027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420329D9" w14:textId="77777777" w:rsidR="00450027" w:rsidRPr="001E5E5F" w:rsidRDefault="00450027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450027" w:rsidRPr="008D3394" w14:paraId="28D054F0" w14:textId="77777777" w:rsidTr="00CC630B">
        <w:trPr>
          <w:trHeight w:val="369"/>
        </w:trPr>
        <w:tc>
          <w:tcPr>
            <w:tcW w:w="4458" w:type="dxa"/>
          </w:tcPr>
          <w:p w14:paraId="78D9FDB2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5DE68229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6F1C3955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</w:tr>
      <w:tr w:rsidR="008545B6" w:rsidRPr="008D3394" w14:paraId="62872523" w14:textId="77777777" w:rsidTr="00CC630B">
        <w:trPr>
          <w:trHeight w:val="369"/>
        </w:trPr>
        <w:tc>
          <w:tcPr>
            <w:tcW w:w="4458" w:type="dxa"/>
          </w:tcPr>
          <w:p w14:paraId="5016E502" w14:textId="77777777" w:rsidR="008545B6" w:rsidRPr="008D3394" w:rsidRDefault="008545B6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195C691A" w14:textId="77777777" w:rsidR="008545B6" w:rsidRPr="008D3394" w:rsidRDefault="008545B6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0938C917" w14:textId="77777777" w:rsidR="008545B6" w:rsidRPr="008D3394" w:rsidRDefault="008545B6" w:rsidP="00CC630B">
            <w:pPr>
              <w:pStyle w:val="Lsung"/>
              <w:rPr>
                <w:color w:val="auto"/>
              </w:rPr>
            </w:pPr>
          </w:p>
        </w:tc>
      </w:tr>
      <w:tr w:rsidR="00450027" w:rsidRPr="008D3394" w14:paraId="09B942B6" w14:textId="77777777" w:rsidTr="00CC630B">
        <w:trPr>
          <w:trHeight w:val="369"/>
        </w:trPr>
        <w:tc>
          <w:tcPr>
            <w:tcW w:w="4458" w:type="dxa"/>
          </w:tcPr>
          <w:p w14:paraId="5B5733C2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3B6978A3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5845D2EA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</w:tr>
      <w:tr w:rsidR="00450027" w:rsidRPr="008D3394" w14:paraId="3EA7661F" w14:textId="77777777" w:rsidTr="00CC630B">
        <w:trPr>
          <w:trHeight w:val="369"/>
        </w:trPr>
        <w:tc>
          <w:tcPr>
            <w:tcW w:w="4458" w:type="dxa"/>
          </w:tcPr>
          <w:p w14:paraId="23410295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100CC607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5515C159" w14:textId="77777777" w:rsidR="00450027" w:rsidRPr="008D3394" w:rsidRDefault="00450027" w:rsidP="00CC630B">
            <w:pPr>
              <w:pStyle w:val="Lsung"/>
              <w:rPr>
                <w:color w:val="auto"/>
              </w:rPr>
            </w:pPr>
          </w:p>
        </w:tc>
      </w:tr>
    </w:tbl>
    <w:p w14:paraId="37059797" w14:textId="77777777" w:rsidR="00450027" w:rsidRPr="002D19C7" w:rsidRDefault="00450027" w:rsidP="00450027">
      <w:pPr>
        <w:spacing w:before="20"/>
        <w:rPr>
          <w:sz w:val="22"/>
        </w:rPr>
      </w:pPr>
    </w:p>
    <w:p w14:paraId="6C955E02" w14:textId="77777777" w:rsidR="00450027" w:rsidRPr="002D19C7" w:rsidRDefault="00450027" w:rsidP="00450027">
      <w:pPr>
        <w:spacing w:before="20"/>
        <w:rPr>
          <w:sz w:val="22"/>
        </w:rPr>
      </w:pPr>
    </w:p>
    <w:p w14:paraId="394470FB" w14:textId="77777777" w:rsidR="00450027" w:rsidRDefault="00450027" w:rsidP="00450027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450027" w14:paraId="07DA9E75" w14:textId="77777777" w:rsidTr="00CC630B">
        <w:trPr>
          <w:trHeight w:val="540"/>
        </w:trPr>
        <w:tc>
          <w:tcPr>
            <w:tcW w:w="9597" w:type="dxa"/>
          </w:tcPr>
          <w:p w14:paraId="11AF2993" w14:textId="2ED55C97" w:rsidR="00450027" w:rsidRPr="00483F6C" w:rsidRDefault="00450027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DD4577">
              <w:rPr>
                <w:noProof/>
                <w:lang w:eastAsia="de-DE"/>
              </w:rPr>
              <w:drawing>
                <wp:inline distT="0" distB="0" distL="0" distR="0" wp14:anchorId="4A4DDF5A" wp14:editId="06E080E8">
                  <wp:extent cx="2600220" cy="2115047"/>
                  <wp:effectExtent l="19050" t="1905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235" cy="21931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A559C" w14:textId="2CA11BB4" w:rsidR="00450027" w:rsidRPr="00450027" w:rsidRDefault="00450027">
      <w:pPr>
        <w:rPr>
          <w:sz w:val="16"/>
        </w:rPr>
      </w:pPr>
      <w:r w:rsidRPr="00450027">
        <w:rPr>
          <w:sz w:val="16"/>
        </w:rPr>
        <w:br w:type="page"/>
      </w:r>
    </w:p>
    <w:p w14:paraId="3BB0A0BB" w14:textId="77777777" w:rsidR="00450027" w:rsidRPr="00DA7A72" w:rsidRDefault="00450027" w:rsidP="00450027">
      <w:pPr>
        <w:spacing w:before="20"/>
        <w:rPr>
          <w:sz w:val="22"/>
        </w:rPr>
      </w:pPr>
    </w:p>
    <w:p w14:paraId="5E232F24" w14:textId="77777777" w:rsidR="00450027" w:rsidRDefault="00450027" w:rsidP="00450027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450027" w:rsidRPr="008D3394" w14:paraId="09E6D083" w14:textId="77777777" w:rsidTr="00CC630B">
        <w:tc>
          <w:tcPr>
            <w:tcW w:w="9834" w:type="dxa"/>
          </w:tcPr>
          <w:p w14:paraId="06D46062" w14:textId="77777777" w:rsidR="00450027" w:rsidRDefault="00450027" w:rsidP="00CC630B">
            <w:pPr>
              <w:pStyle w:val="Listenabsatz"/>
              <w:spacing w:before="160" w:after="160"/>
              <w:ind w:left="0"/>
            </w:pPr>
          </w:p>
          <w:p w14:paraId="1C823D16" w14:textId="77777777" w:rsidR="00450027" w:rsidRDefault="00450027" w:rsidP="00CC630B">
            <w:pPr>
              <w:pStyle w:val="Listenabsatz"/>
              <w:spacing w:before="160" w:after="160"/>
              <w:ind w:left="0"/>
            </w:pPr>
          </w:p>
          <w:p w14:paraId="4B6E3248" w14:textId="77777777" w:rsidR="00450027" w:rsidRPr="008D3394" w:rsidRDefault="00450027" w:rsidP="00CC630B">
            <w:pPr>
              <w:pStyle w:val="Listenabsatz"/>
              <w:spacing w:before="160" w:after="160"/>
              <w:ind w:left="0"/>
            </w:pPr>
          </w:p>
          <w:p w14:paraId="5AC31AC5" w14:textId="77777777" w:rsidR="00450027" w:rsidRPr="008D3394" w:rsidRDefault="00450027" w:rsidP="00CC630B">
            <w:pPr>
              <w:pStyle w:val="Listenabsatz"/>
              <w:spacing w:before="160" w:after="60"/>
              <w:ind w:left="0"/>
              <w:contextualSpacing w:val="0"/>
            </w:pPr>
          </w:p>
        </w:tc>
      </w:tr>
    </w:tbl>
    <w:p w14:paraId="021305B2" w14:textId="77777777" w:rsidR="00450027" w:rsidRPr="00450027" w:rsidRDefault="00450027" w:rsidP="00450027"/>
    <w:p w14:paraId="2ECE3663" w14:textId="77777777" w:rsidR="00450027" w:rsidRPr="00450027" w:rsidRDefault="00450027" w:rsidP="00450027"/>
    <w:p w14:paraId="76D9D601" w14:textId="38093AB3" w:rsidR="00450027" w:rsidRPr="00450027" w:rsidRDefault="00450027" w:rsidP="00450027"/>
    <w:p w14:paraId="2BEB9B16" w14:textId="77777777" w:rsidR="00450027" w:rsidRDefault="00450027" w:rsidP="00450027"/>
    <w:p w14:paraId="08A95D28" w14:textId="77777777" w:rsidR="00450027" w:rsidRPr="009951C5" w:rsidRDefault="00450027" w:rsidP="00450027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646789EA" w14:textId="77777777" w:rsidR="00450027" w:rsidRDefault="00450027" w:rsidP="00450027"/>
    <w:p w14:paraId="7322D3A9" w14:textId="77777777" w:rsidR="00450027" w:rsidRDefault="00450027" w:rsidP="00450027"/>
    <w:p w14:paraId="1A1EEBB0" w14:textId="77777777" w:rsidR="00450027" w:rsidRDefault="00450027" w:rsidP="00450027"/>
    <w:p w14:paraId="2F448AFE" w14:textId="77777777" w:rsidR="00450027" w:rsidRDefault="00450027" w:rsidP="00450027"/>
    <w:p w14:paraId="7394F3C2" w14:textId="77777777" w:rsidR="00450027" w:rsidRDefault="00450027" w:rsidP="00450027"/>
    <w:p w14:paraId="3458503D" w14:textId="77777777" w:rsidR="00450027" w:rsidRDefault="00450027" w:rsidP="00450027"/>
    <w:p w14:paraId="3B0B0A41" w14:textId="77777777" w:rsidR="00450027" w:rsidRDefault="00450027" w:rsidP="00450027"/>
    <w:p w14:paraId="31952E24" w14:textId="77777777" w:rsidR="00450027" w:rsidRDefault="00450027" w:rsidP="00450027"/>
    <w:p w14:paraId="4317DC57" w14:textId="77777777" w:rsidR="00450027" w:rsidRDefault="00450027" w:rsidP="00450027"/>
    <w:p w14:paraId="056CD777" w14:textId="77777777" w:rsidR="00450027" w:rsidRDefault="00450027" w:rsidP="00450027"/>
    <w:p w14:paraId="3B92AC40" w14:textId="77777777" w:rsidR="00450027" w:rsidRDefault="00450027" w:rsidP="00450027"/>
    <w:p w14:paraId="04E6D9B0" w14:textId="77777777" w:rsidR="00450027" w:rsidRDefault="00450027" w:rsidP="00450027"/>
    <w:p w14:paraId="2739DE86" w14:textId="77777777" w:rsidR="00450027" w:rsidRDefault="00450027" w:rsidP="00450027"/>
    <w:p w14:paraId="721A8D3F" w14:textId="77777777" w:rsidR="00450027" w:rsidRDefault="00450027" w:rsidP="00450027"/>
    <w:p w14:paraId="7FA9B088" w14:textId="77777777" w:rsidR="00450027" w:rsidRDefault="00450027" w:rsidP="00450027"/>
    <w:p w14:paraId="2BE63AFB" w14:textId="77777777" w:rsidR="00450027" w:rsidRDefault="00450027" w:rsidP="00450027"/>
    <w:p w14:paraId="3A71867A" w14:textId="77777777" w:rsidR="00450027" w:rsidRPr="009951C5" w:rsidRDefault="00450027" w:rsidP="00450027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3040C140" w14:textId="77777777" w:rsidR="00450027" w:rsidRDefault="00450027" w:rsidP="00450027"/>
    <w:p w14:paraId="3F42804D" w14:textId="77777777" w:rsidR="00450027" w:rsidRDefault="00450027" w:rsidP="00450027"/>
    <w:p w14:paraId="7540F1D2" w14:textId="77777777" w:rsidR="00450027" w:rsidRDefault="00450027" w:rsidP="00450027"/>
    <w:p w14:paraId="5789FC0D" w14:textId="77777777" w:rsidR="00450027" w:rsidRDefault="00450027" w:rsidP="00450027"/>
    <w:p w14:paraId="639754D0" w14:textId="77777777" w:rsidR="00450027" w:rsidRDefault="00450027" w:rsidP="00450027"/>
    <w:p w14:paraId="3F9DA473" w14:textId="77777777" w:rsidR="00450027" w:rsidRDefault="00450027" w:rsidP="00450027"/>
    <w:p w14:paraId="1DBAB768" w14:textId="77777777" w:rsidR="00450027" w:rsidRDefault="00450027" w:rsidP="00450027"/>
    <w:p w14:paraId="1F1ACC47" w14:textId="77777777" w:rsidR="00450027" w:rsidRDefault="00450027" w:rsidP="00450027"/>
    <w:p w14:paraId="621B7BCF" w14:textId="77777777" w:rsidR="00450027" w:rsidRDefault="00450027" w:rsidP="00450027"/>
    <w:p w14:paraId="5369A0FF" w14:textId="77777777" w:rsidR="00450027" w:rsidRDefault="00450027" w:rsidP="00450027"/>
    <w:sectPr w:rsidR="00450027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DA322" w14:textId="77777777" w:rsidR="00C36C10" w:rsidRDefault="00C36C10" w:rsidP="00C70A0A">
      <w:r>
        <w:separator/>
      </w:r>
    </w:p>
  </w:endnote>
  <w:endnote w:type="continuationSeparator" w:id="0">
    <w:p w14:paraId="52F7614C" w14:textId="77777777" w:rsidR="00C36C10" w:rsidRDefault="00C36C10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450027" w:rsidRPr="007A58B4" w14:paraId="2BFEFE18" w14:textId="77777777" w:rsidTr="00CC630B">
      <w:tc>
        <w:tcPr>
          <w:tcW w:w="7088" w:type="dxa"/>
        </w:tcPr>
        <w:p w14:paraId="11E69E33" w14:textId="77777777" w:rsidR="00450027" w:rsidRPr="007A58B4" w:rsidRDefault="00450027" w:rsidP="00450027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L3_2_1 Aufgabe for Taschengeld.docx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574FD082" w14:textId="77777777" w:rsidR="00450027" w:rsidRPr="007A58B4" w:rsidRDefault="00450027" w:rsidP="00450027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12FA3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12FA3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7066A3A6" w14:textId="77777777" w:rsidR="00450027" w:rsidRDefault="00450027" w:rsidP="004500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9FE53" w14:textId="77777777" w:rsidR="00C36C10" w:rsidRDefault="00C36C10" w:rsidP="00C70A0A">
      <w:r>
        <w:separator/>
      </w:r>
    </w:p>
  </w:footnote>
  <w:footnote w:type="continuationSeparator" w:id="0">
    <w:p w14:paraId="0476D947" w14:textId="77777777" w:rsidR="00C36C10" w:rsidRDefault="00C36C10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1DD862AA" w14:textId="77777777" w:rsidTr="00DC1C08">
      <w:tc>
        <w:tcPr>
          <w:tcW w:w="704" w:type="dxa"/>
        </w:tcPr>
        <w:p w14:paraId="13F53977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41AA3BAF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184879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3AC07DEB" w14:textId="77777777" w:rsidR="0018598B" w:rsidRPr="00586FC0" w:rsidRDefault="00C64103" w:rsidP="00FD2C2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05AB75F1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14DCB82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405687C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2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22436"/>
    <w:rsid w:val="0003042C"/>
    <w:rsid w:val="0004647C"/>
    <w:rsid w:val="00065828"/>
    <w:rsid w:val="000843A8"/>
    <w:rsid w:val="00091C62"/>
    <w:rsid w:val="000952D2"/>
    <w:rsid w:val="000A6C6D"/>
    <w:rsid w:val="000B3338"/>
    <w:rsid w:val="000B4A04"/>
    <w:rsid w:val="000B526A"/>
    <w:rsid w:val="000C0B6F"/>
    <w:rsid w:val="000C6622"/>
    <w:rsid w:val="000E4399"/>
    <w:rsid w:val="000E4CF6"/>
    <w:rsid w:val="000E635A"/>
    <w:rsid w:val="000F7CC8"/>
    <w:rsid w:val="001010B3"/>
    <w:rsid w:val="00114AE1"/>
    <w:rsid w:val="00135043"/>
    <w:rsid w:val="00145396"/>
    <w:rsid w:val="00147D66"/>
    <w:rsid w:val="00151606"/>
    <w:rsid w:val="0016146C"/>
    <w:rsid w:val="00184879"/>
    <w:rsid w:val="00184B6B"/>
    <w:rsid w:val="0018598B"/>
    <w:rsid w:val="001A1A8A"/>
    <w:rsid w:val="001B5428"/>
    <w:rsid w:val="001B77A6"/>
    <w:rsid w:val="001C0209"/>
    <w:rsid w:val="001C4BD4"/>
    <w:rsid w:val="001D4A48"/>
    <w:rsid w:val="001E0599"/>
    <w:rsid w:val="001E1D8D"/>
    <w:rsid w:val="001E5E5F"/>
    <w:rsid w:val="001F782C"/>
    <w:rsid w:val="001F7C65"/>
    <w:rsid w:val="00205542"/>
    <w:rsid w:val="00213BAF"/>
    <w:rsid w:val="002346F2"/>
    <w:rsid w:val="002370DD"/>
    <w:rsid w:val="00240C00"/>
    <w:rsid w:val="0024307A"/>
    <w:rsid w:val="00261C2E"/>
    <w:rsid w:val="00265A5D"/>
    <w:rsid w:val="00266B07"/>
    <w:rsid w:val="00272B98"/>
    <w:rsid w:val="00284882"/>
    <w:rsid w:val="00286238"/>
    <w:rsid w:val="0029388D"/>
    <w:rsid w:val="002B0730"/>
    <w:rsid w:val="002D2757"/>
    <w:rsid w:val="002D2A94"/>
    <w:rsid w:val="002E065C"/>
    <w:rsid w:val="002E5ABB"/>
    <w:rsid w:val="002E6919"/>
    <w:rsid w:val="002F0FE7"/>
    <w:rsid w:val="002F1B70"/>
    <w:rsid w:val="00302076"/>
    <w:rsid w:val="00315C29"/>
    <w:rsid w:val="003325CB"/>
    <w:rsid w:val="003435FF"/>
    <w:rsid w:val="00352A02"/>
    <w:rsid w:val="00360A39"/>
    <w:rsid w:val="00363855"/>
    <w:rsid w:val="00366102"/>
    <w:rsid w:val="003719F0"/>
    <w:rsid w:val="0037381F"/>
    <w:rsid w:val="00391928"/>
    <w:rsid w:val="00394108"/>
    <w:rsid w:val="003A10CA"/>
    <w:rsid w:val="003A4CA7"/>
    <w:rsid w:val="003B0428"/>
    <w:rsid w:val="003B4E83"/>
    <w:rsid w:val="003B5A55"/>
    <w:rsid w:val="003B5E1F"/>
    <w:rsid w:val="003C1A7E"/>
    <w:rsid w:val="003C1FF9"/>
    <w:rsid w:val="003D1B03"/>
    <w:rsid w:val="003D3632"/>
    <w:rsid w:val="003E0429"/>
    <w:rsid w:val="003E65E5"/>
    <w:rsid w:val="003F2AF6"/>
    <w:rsid w:val="003F37F4"/>
    <w:rsid w:val="004219B4"/>
    <w:rsid w:val="0042475F"/>
    <w:rsid w:val="004311EF"/>
    <w:rsid w:val="00432977"/>
    <w:rsid w:val="00441554"/>
    <w:rsid w:val="00443A22"/>
    <w:rsid w:val="004460F1"/>
    <w:rsid w:val="00450027"/>
    <w:rsid w:val="00450A54"/>
    <w:rsid w:val="00466B13"/>
    <w:rsid w:val="0046727E"/>
    <w:rsid w:val="004705B5"/>
    <w:rsid w:val="00482EF9"/>
    <w:rsid w:val="00485052"/>
    <w:rsid w:val="004A3452"/>
    <w:rsid w:val="004B1769"/>
    <w:rsid w:val="004B3C44"/>
    <w:rsid w:val="004C1935"/>
    <w:rsid w:val="004C3827"/>
    <w:rsid w:val="004C56C3"/>
    <w:rsid w:val="004D05F7"/>
    <w:rsid w:val="004D6991"/>
    <w:rsid w:val="004D7089"/>
    <w:rsid w:val="004E1327"/>
    <w:rsid w:val="004E543D"/>
    <w:rsid w:val="004F44B9"/>
    <w:rsid w:val="004F63EC"/>
    <w:rsid w:val="00512FA3"/>
    <w:rsid w:val="00521106"/>
    <w:rsid w:val="0054031D"/>
    <w:rsid w:val="00547A04"/>
    <w:rsid w:val="00555787"/>
    <w:rsid w:val="00580DC4"/>
    <w:rsid w:val="00586FC0"/>
    <w:rsid w:val="0059449D"/>
    <w:rsid w:val="005B0FDA"/>
    <w:rsid w:val="005B2D75"/>
    <w:rsid w:val="005C5CE7"/>
    <w:rsid w:val="005D2F33"/>
    <w:rsid w:val="005E654B"/>
    <w:rsid w:val="005E70B6"/>
    <w:rsid w:val="005E7C28"/>
    <w:rsid w:val="005F7828"/>
    <w:rsid w:val="006001AB"/>
    <w:rsid w:val="0060379D"/>
    <w:rsid w:val="00604145"/>
    <w:rsid w:val="00604CD0"/>
    <w:rsid w:val="00605E39"/>
    <w:rsid w:val="00612247"/>
    <w:rsid w:val="00615D75"/>
    <w:rsid w:val="00640CE9"/>
    <w:rsid w:val="0064364A"/>
    <w:rsid w:val="00643F77"/>
    <w:rsid w:val="00656903"/>
    <w:rsid w:val="00670E20"/>
    <w:rsid w:val="0067304C"/>
    <w:rsid w:val="00676975"/>
    <w:rsid w:val="0068317D"/>
    <w:rsid w:val="0068351D"/>
    <w:rsid w:val="006924FC"/>
    <w:rsid w:val="00695809"/>
    <w:rsid w:val="0069729F"/>
    <w:rsid w:val="006A4605"/>
    <w:rsid w:val="006D54F0"/>
    <w:rsid w:val="006E2FF2"/>
    <w:rsid w:val="006E47E0"/>
    <w:rsid w:val="0072405A"/>
    <w:rsid w:val="007258E0"/>
    <w:rsid w:val="00733950"/>
    <w:rsid w:val="0074058F"/>
    <w:rsid w:val="00746391"/>
    <w:rsid w:val="007473DF"/>
    <w:rsid w:val="00753EE3"/>
    <w:rsid w:val="00755BEB"/>
    <w:rsid w:val="00755CF9"/>
    <w:rsid w:val="00756C95"/>
    <w:rsid w:val="00764F7D"/>
    <w:rsid w:val="0076604C"/>
    <w:rsid w:val="00771481"/>
    <w:rsid w:val="0077402A"/>
    <w:rsid w:val="00777B82"/>
    <w:rsid w:val="00785F7E"/>
    <w:rsid w:val="007C0EFC"/>
    <w:rsid w:val="007E5E3F"/>
    <w:rsid w:val="008109DD"/>
    <w:rsid w:val="00817DDE"/>
    <w:rsid w:val="0082442C"/>
    <w:rsid w:val="008418C1"/>
    <w:rsid w:val="008453F6"/>
    <w:rsid w:val="008545B6"/>
    <w:rsid w:val="00864514"/>
    <w:rsid w:val="00870896"/>
    <w:rsid w:val="00876DF0"/>
    <w:rsid w:val="00881176"/>
    <w:rsid w:val="00891078"/>
    <w:rsid w:val="00891472"/>
    <w:rsid w:val="008A48BB"/>
    <w:rsid w:val="008B0AD6"/>
    <w:rsid w:val="008B44D6"/>
    <w:rsid w:val="008C016A"/>
    <w:rsid w:val="008C778E"/>
    <w:rsid w:val="008D43D6"/>
    <w:rsid w:val="008D5D27"/>
    <w:rsid w:val="008D711C"/>
    <w:rsid w:val="008E2AC6"/>
    <w:rsid w:val="008F3E83"/>
    <w:rsid w:val="00900362"/>
    <w:rsid w:val="00944104"/>
    <w:rsid w:val="00960BA3"/>
    <w:rsid w:val="009639FD"/>
    <w:rsid w:val="00965EAE"/>
    <w:rsid w:val="00984C59"/>
    <w:rsid w:val="00995CA5"/>
    <w:rsid w:val="009C1EF6"/>
    <w:rsid w:val="009C3C1A"/>
    <w:rsid w:val="009D1BF9"/>
    <w:rsid w:val="009D6AAC"/>
    <w:rsid w:val="009F41C7"/>
    <w:rsid w:val="00A011D4"/>
    <w:rsid w:val="00A03ECB"/>
    <w:rsid w:val="00A05E93"/>
    <w:rsid w:val="00A12E45"/>
    <w:rsid w:val="00A16287"/>
    <w:rsid w:val="00A27A4F"/>
    <w:rsid w:val="00A4423B"/>
    <w:rsid w:val="00A44254"/>
    <w:rsid w:val="00A47BF5"/>
    <w:rsid w:val="00A5217A"/>
    <w:rsid w:val="00A61645"/>
    <w:rsid w:val="00A74C4F"/>
    <w:rsid w:val="00A76130"/>
    <w:rsid w:val="00A80E1D"/>
    <w:rsid w:val="00A82143"/>
    <w:rsid w:val="00A92451"/>
    <w:rsid w:val="00AA338C"/>
    <w:rsid w:val="00AD2DEB"/>
    <w:rsid w:val="00AE1554"/>
    <w:rsid w:val="00AE20E6"/>
    <w:rsid w:val="00AE306E"/>
    <w:rsid w:val="00AE6344"/>
    <w:rsid w:val="00B03B1A"/>
    <w:rsid w:val="00B0448B"/>
    <w:rsid w:val="00B12772"/>
    <w:rsid w:val="00B16375"/>
    <w:rsid w:val="00B35FE0"/>
    <w:rsid w:val="00B43311"/>
    <w:rsid w:val="00B43DE8"/>
    <w:rsid w:val="00B53EFB"/>
    <w:rsid w:val="00B569AB"/>
    <w:rsid w:val="00B62F66"/>
    <w:rsid w:val="00B71D6A"/>
    <w:rsid w:val="00B736F9"/>
    <w:rsid w:val="00BA0EF2"/>
    <w:rsid w:val="00BB572D"/>
    <w:rsid w:val="00BC28A0"/>
    <w:rsid w:val="00BE34C7"/>
    <w:rsid w:val="00BE5876"/>
    <w:rsid w:val="00BF0E7E"/>
    <w:rsid w:val="00BF7121"/>
    <w:rsid w:val="00C07C8E"/>
    <w:rsid w:val="00C26BF6"/>
    <w:rsid w:val="00C3413D"/>
    <w:rsid w:val="00C36C10"/>
    <w:rsid w:val="00C45EAE"/>
    <w:rsid w:val="00C561CB"/>
    <w:rsid w:val="00C56363"/>
    <w:rsid w:val="00C60B2B"/>
    <w:rsid w:val="00C64103"/>
    <w:rsid w:val="00C70A0A"/>
    <w:rsid w:val="00C90010"/>
    <w:rsid w:val="00C9076A"/>
    <w:rsid w:val="00C929C4"/>
    <w:rsid w:val="00CA7AB4"/>
    <w:rsid w:val="00CC254A"/>
    <w:rsid w:val="00CC5AA8"/>
    <w:rsid w:val="00CE1940"/>
    <w:rsid w:val="00CE2DDF"/>
    <w:rsid w:val="00CE6E72"/>
    <w:rsid w:val="00D044A3"/>
    <w:rsid w:val="00D528FF"/>
    <w:rsid w:val="00D771EC"/>
    <w:rsid w:val="00DA2B95"/>
    <w:rsid w:val="00DA4AB0"/>
    <w:rsid w:val="00DA5F3C"/>
    <w:rsid w:val="00DB093C"/>
    <w:rsid w:val="00DD4577"/>
    <w:rsid w:val="00DE4EF7"/>
    <w:rsid w:val="00E0386D"/>
    <w:rsid w:val="00E119B2"/>
    <w:rsid w:val="00E1710A"/>
    <w:rsid w:val="00E32EF3"/>
    <w:rsid w:val="00E37669"/>
    <w:rsid w:val="00E712C9"/>
    <w:rsid w:val="00E71E72"/>
    <w:rsid w:val="00E773B3"/>
    <w:rsid w:val="00E81EF4"/>
    <w:rsid w:val="00E84031"/>
    <w:rsid w:val="00E91FDF"/>
    <w:rsid w:val="00EB2007"/>
    <w:rsid w:val="00EC1E91"/>
    <w:rsid w:val="00ED5663"/>
    <w:rsid w:val="00ED7A71"/>
    <w:rsid w:val="00EE0899"/>
    <w:rsid w:val="00EE630D"/>
    <w:rsid w:val="00EF0E86"/>
    <w:rsid w:val="00EF2785"/>
    <w:rsid w:val="00F04D42"/>
    <w:rsid w:val="00F16D2B"/>
    <w:rsid w:val="00F37D31"/>
    <w:rsid w:val="00F462F6"/>
    <w:rsid w:val="00F46445"/>
    <w:rsid w:val="00F53197"/>
    <w:rsid w:val="00F57BCA"/>
    <w:rsid w:val="00F636FE"/>
    <w:rsid w:val="00F67651"/>
    <w:rsid w:val="00F73352"/>
    <w:rsid w:val="00F86219"/>
    <w:rsid w:val="00F92E04"/>
    <w:rsid w:val="00FB084C"/>
    <w:rsid w:val="00FB289E"/>
    <w:rsid w:val="00FC4F3B"/>
    <w:rsid w:val="00FD2C2B"/>
    <w:rsid w:val="00FD5B0C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31F3C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autoRedefine/>
    <w:qFormat/>
    <w:rsid w:val="00ED5663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ED5663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2A6E-F69C-4537-916B-D0262899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72</cp:revision>
  <cp:lastPrinted>2016-12-07T08:05:00Z</cp:lastPrinted>
  <dcterms:created xsi:type="dcterms:W3CDTF">2019-01-21T11:20:00Z</dcterms:created>
  <dcterms:modified xsi:type="dcterms:W3CDTF">2019-08-26T07:02:00Z</dcterms:modified>
</cp:coreProperties>
</file>